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jc w:val="center"/>
        <w:textAlignment w:val="auto"/>
        <w:rPr>
          <w:rFonts w:hint="eastAsia" w:ascii="宋体" w:hAnsi="宋体" w:eastAsia="宋体"/>
          <w:b/>
          <w:bCs/>
          <w:kern w:val="0"/>
          <w:sz w:val="32"/>
          <w:szCs w:val="32"/>
          <w:lang w:eastAsia="zh-CN"/>
        </w:rPr>
      </w:pPr>
      <w:r>
        <w:rPr>
          <w:rFonts w:ascii="宋体" w:hAnsi="宋体" w:eastAsia="宋体"/>
          <w:b/>
          <w:bCs/>
          <w:kern w:val="0"/>
          <w:sz w:val="32"/>
          <w:szCs w:val="32"/>
        </w:rPr>
        <w:t>招生专业方向所在学院</w:t>
      </w:r>
      <w:r>
        <w:rPr>
          <w:rFonts w:hint="eastAsia" w:ascii="宋体" w:hAnsi="宋体" w:eastAsia="宋体"/>
          <w:b/>
          <w:bCs/>
          <w:kern w:val="0"/>
          <w:sz w:val="32"/>
          <w:szCs w:val="32"/>
        </w:rPr>
        <w:t>咨询</w:t>
      </w:r>
      <w:r>
        <w:rPr>
          <w:rFonts w:ascii="宋体" w:hAnsi="宋体" w:eastAsia="宋体"/>
          <w:b/>
          <w:bCs/>
          <w:kern w:val="0"/>
          <w:sz w:val="32"/>
          <w:szCs w:val="32"/>
        </w:rPr>
        <w:t>联系信息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364"/>
        <w:gridCol w:w="1836"/>
        <w:gridCol w:w="2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b/>
                <w:kern w:val="0"/>
                <w:sz w:val="20"/>
                <w:szCs w:val="20"/>
              </w:rPr>
              <w:t>联系人、联系电话</w:t>
            </w: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t>、邮箱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土木水利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结构工程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土木工程施工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防灾减灾及防护工程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手机：13596181159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：1269817550@qq.com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手机：13596487413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：16695496@qq.com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月志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手机：13630581623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：714772170@qq.com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市政工程</w:t>
            </w:r>
          </w:p>
        </w:tc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水利与环境工程学院</w:t>
            </w:r>
          </w:p>
        </w:tc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胜书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手机：13504317239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：keyu0615@126.com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供热、供燃气、通风与空调工程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能源动力工程学院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手机：13944084309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：69923068@qq.com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建筑电气与智能化工程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能源动力工程学院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胜男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手机：18946626823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：734453531@qq.com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防灾减灾工程及防护工程（应急管理）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应急管理学院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以晨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手机：13844028326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hangyc@ccit.edu.cn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建筑设计及其理论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2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联系人：曲基臣老师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手机：17649877896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614623351@qq.com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勘查与测绘工程学院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景华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手机：13009122400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：zlh@ccit.edu.cn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工程测绘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勘查与测绘工程学院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手机：13944125771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：43386289@qq.com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90" w:firstLineChars="5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水工结构工程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水利水电工程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水土资源与环境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水利与环境工程学院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手机：13578745796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：15920946@qq.com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水力机械及其自动化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能源动力工程学院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手机：13614304981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：li.cheng@ccit.edu.cn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297" w:type="dxa"/>
            <w:vMerge w:val="continue"/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水力发电系统监控与能源综合利用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电气与信息工程学院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春辉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手机：13674304051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：781545606@qq.com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ZWU3YmQ1ZjY5MzEzMTE5MzI0MmM0NTQ5MDY2NDEifQ=="/>
  </w:docVars>
  <w:rsids>
    <w:rsidRoot w:val="00000000"/>
    <w:rsid w:val="09815803"/>
    <w:rsid w:val="0FC32146"/>
    <w:rsid w:val="2F416970"/>
    <w:rsid w:val="485E1B64"/>
    <w:rsid w:val="511D5E5E"/>
    <w:rsid w:val="52C851A5"/>
    <w:rsid w:val="58141B8C"/>
    <w:rsid w:val="599507C2"/>
    <w:rsid w:val="7ED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2024-02-26T07:52:00Z</dcterms:created>
  <dc:creator>卢昕婷</dc:creator>
  <cp:lastModifiedBy>赌</cp:lastModifiedBy>
  <dcterms:modified xsi:type="dcterms:W3CDTF">2024-03-25T07:32:19Z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053007D3298645A59FB535F5CE674360_12</vt:lpwstr>
  </property>
</Properties>
</file>